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2C" w:rsidRDefault="008C1A8E" w:rsidP="00574A1B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ENTRANTS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SPECIAL AWARDS NOMINATIONS  (</w:t>
      </w:r>
      <w:r w:rsidRPr="008C1A8E">
        <w:rPr>
          <w:b/>
          <w:bCs/>
          <w:i/>
          <w:sz w:val="24"/>
          <w:szCs w:val="24"/>
        </w:rPr>
        <w:t>main category entr</w:t>
      </w:r>
      <w:r w:rsidR="00092FA1">
        <w:rPr>
          <w:b/>
          <w:bCs/>
          <w:i/>
          <w:sz w:val="24"/>
          <w:szCs w:val="24"/>
        </w:rPr>
        <w:t>ies</w:t>
      </w:r>
      <w:r w:rsidRPr="008C1A8E">
        <w:rPr>
          <w:b/>
          <w:bCs/>
          <w:i/>
          <w:sz w:val="24"/>
          <w:szCs w:val="24"/>
        </w:rPr>
        <w:t xml:space="preserve"> only</w:t>
      </w:r>
      <w:r>
        <w:rPr>
          <w:b/>
          <w:bCs/>
          <w:sz w:val="24"/>
          <w:szCs w:val="24"/>
        </w:rPr>
        <w:t>)</w:t>
      </w:r>
    </w:p>
    <w:p w:rsidR="008D172C" w:rsidRPr="008C1A8E" w:rsidRDefault="00DF3B1F">
      <w:pPr>
        <w:pStyle w:val="Body"/>
        <w:rPr>
          <w:b/>
          <w:bCs/>
          <w:color w:val="FF0000"/>
          <w:sz w:val="30"/>
          <w:szCs w:val="30"/>
          <w:u w:color="FF0000"/>
        </w:rPr>
      </w:pPr>
      <w:r>
        <w:rPr>
          <w:sz w:val="24"/>
          <w:szCs w:val="24"/>
          <w:lang w:val="en-US"/>
        </w:rPr>
        <w:t>Please make sure one of these forms are filled in with your nominated projects for special awards and given to the judges on the day of their visit</w:t>
      </w:r>
      <w:r>
        <w:rPr>
          <w:b/>
          <w:bCs/>
          <w:sz w:val="24"/>
          <w:szCs w:val="24"/>
          <w:lang w:val="en-US"/>
        </w:rPr>
        <w:t xml:space="preserve"> </w:t>
      </w:r>
      <w:r w:rsidR="008C1A8E">
        <w:rPr>
          <w:b/>
          <w:bCs/>
          <w:sz w:val="24"/>
          <w:szCs w:val="24"/>
          <w:lang w:val="en-US"/>
        </w:rPr>
        <w:br/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t>Make sure that you give the judges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a </w:t>
      </w:r>
      <w:r w:rsidR="00574A1B">
        <w:rPr>
          <w:b/>
          <w:bCs/>
          <w:color w:val="FF0000"/>
          <w:sz w:val="30"/>
          <w:szCs w:val="30"/>
          <w:u w:color="FF0000"/>
          <w:lang w:val="en-US"/>
        </w:rPr>
        <w:t>USB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stick with correctly captioned photographs</w:t>
      </w:r>
      <w:r w:rsidR="00574A1B">
        <w:rPr>
          <w:b/>
          <w:bCs/>
          <w:color w:val="FF0000"/>
          <w:sz w:val="30"/>
          <w:szCs w:val="30"/>
          <w:u w:color="FF0000"/>
          <w:lang w:val="en-US"/>
        </w:rPr>
        <w:t xml:space="preserve"> -  six single shot - 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of each nomination. </w:t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br/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If  photographs are </w:t>
      </w:r>
      <w:r w:rsidR="008C1A8E" w:rsidRPr="00574A1B">
        <w:rPr>
          <w:b/>
          <w:bCs/>
          <w:color w:val="FF0000"/>
          <w:sz w:val="30"/>
          <w:szCs w:val="30"/>
          <w:u w:val="single"/>
          <w:lang w:val="en-US"/>
        </w:rPr>
        <w:t>not</w:t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supplied the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nomination </w:t>
      </w:r>
      <w:r w:rsidRPr="00574A1B">
        <w:rPr>
          <w:b/>
          <w:bCs/>
          <w:color w:val="FF0000"/>
          <w:sz w:val="30"/>
          <w:szCs w:val="30"/>
          <w:u w:val="single"/>
          <w:lang w:val="en-US"/>
        </w:rPr>
        <w:t>will not be considered</w:t>
      </w:r>
    </w:p>
    <w:p w:rsidR="008D172C" w:rsidRDefault="00DF3B1F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Th</w:t>
      </w:r>
      <w:r w:rsidR="008C1A8E"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US"/>
        </w:rPr>
        <w:t>s</w:t>
      </w:r>
      <w:r w:rsidR="008C1A8E">
        <w:rPr>
          <w:b/>
          <w:bCs/>
          <w:sz w:val="24"/>
          <w:szCs w:val="24"/>
          <w:lang w:val="en-US"/>
        </w:rPr>
        <w:t xml:space="preserve">e </w:t>
      </w:r>
      <w:r w:rsidR="008C1A8E">
        <w:rPr>
          <w:b/>
          <w:bCs/>
          <w:sz w:val="24"/>
          <w:szCs w:val="24"/>
          <w:lang w:val="en-US"/>
        </w:rPr>
        <w:t>‘</w:t>
      </w:r>
      <w:r w:rsidR="008C1A8E">
        <w:rPr>
          <w:b/>
          <w:bCs/>
          <w:sz w:val="24"/>
          <w:szCs w:val="24"/>
          <w:lang w:val="en-US"/>
        </w:rPr>
        <w:t>specials</w:t>
      </w:r>
      <w:r w:rsidR="008C1A8E">
        <w:rPr>
          <w:b/>
          <w:bCs/>
          <w:sz w:val="24"/>
          <w:szCs w:val="24"/>
          <w:lang w:val="en-US"/>
        </w:rPr>
        <w:t>’</w:t>
      </w:r>
      <w:r w:rsidR="008C1A8E">
        <w:rPr>
          <w:b/>
          <w:bCs/>
          <w:sz w:val="24"/>
          <w:szCs w:val="24"/>
          <w:lang w:val="en-US"/>
        </w:rPr>
        <w:t xml:space="preserve"> are</w:t>
      </w:r>
      <w:r>
        <w:rPr>
          <w:b/>
          <w:bCs/>
          <w:sz w:val="24"/>
          <w:szCs w:val="24"/>
          <w:lang w:val="en-US"/>
        </w:rPr>
        <w:t xml:space="preserve"> your passport to a successful entry</w:t>
      </w:r>
      <w:r w:rsidR="008C1A8E">
        <w:rPr>
          <w:b/>
          <w:bCs/>
          <w:sz w:val="24"/>
          <w:szCs w:val="24"/>
          <w:lang w:val="en-US"/>
        </w:rPr>
        <w:t>, they are what the judges want to see in order to mark your entry correctly.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is important that you make sure the judges know and see each special award entry you wish to be considered </w:t>
      </w:r>
    </w:p>
    <w:p w:rsidR="008D172C" w:rsidRDefault="008C1A8E">
      <w:pPr>
        <w:pStyle w:val="Body"/>
        <w:outlineLvl w:val="0"/>
        <w:rPr>
          <w:sz w:val="22"/>
          <w:szCs w:val="22"/>
        </w:rPr>
      </w:pPr>
      <w:r>
        <w:rPr>
          <w:sz w:val="24"/>
          <w:szCs w:val="24"/>
        </w:rPr>
        <w:br/>
      </w:r>
      <w:r>
        <w:rPr>
          <w:rFonts w:hAnsi="Times New Roman"/>
          <w:sz w:val="24"/>
          <w:szCs w:val="24"/>
        </w:rPr>
        <w:t>Your Entry Name</w:t>
      </w:r>
      <w:r w:rsidR="00DF3B1F">
        <w:rPr>
          <w:rFonts w:hAnsi="Times New Roman"/>
          <w:sz w:val="24"/>
          <w:szCs w:val="24"/>
        </w:rPr>
        <w:t>…………………………………</w:t>
      </w:r>
      <w:r w:rsidR="00DF3B1F">
        <w:rPr>
          <w:sz w:val="24"/>
          <w:szCs w:val="24"/>
        </w:rPr>
        <w:t>..</w:t>
      </w:r>
      <w:r w:rsidR="00DF3B1F">
        <w:rPr>
          <w:rFonts w:hAnsi="Times New Roman"/>
          <w:sz w:val="24"/>
          <w:szCs w:val="24"/>
        </w:rPr>
        <w:t>……………………………………</w:t>
      </w:r>
    </w:p>
    <w:p w:rsidR="008D172C" w:rsidRDefault="008D172C">
      <w:pPr>
        <w:pStyle w:val="Body"/>
        <w:rPr>
          <w:sz w:val="22"/>
          <w:szCs w:val="22"/>
        </w:rPr>
      </w:pPr>
    </w:p>
    <w:tbl>
      <w:tblPr>
        <w:tblW w:w="103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27"/>
        <w:gridCol w:w="3402"/>
        <w:gridCol w:w="3685"/>
      </w:tblGrid>
      <w:tr w:rsidR="008D172C">
        <w:trPr>
          <w:trHeight w:val="3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2"/>
              <w:jc w:val="center"/>
            </w:pPr>
            <w:r>
              <w:rPr>
                <w:b/>
                <w:bCs/>
                <w:sz w:val="24"/>
                <w:szCs w:val="24"/>
              </w:rPr>
              <w:t>NOMINATION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LOCATION</w:t>
            </w:r>
          </w:p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Pr="00574A1B" w:rsidRDefault="00DF3B1F" w:rsidP="00574A1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community project</w:t>
            </w:r>
            <w:r w:rsidR="00574A1B">
              <w:rPr>
                <w:b/>
                <w:bCs/>
                <w:sz w:val="24"/>
                <w:szCs w:val="24"/>
                <w:lang w:val="en-US"/>
              </w:rPr>
              <w:br/>
            </w:r>
            <w:r w:rsidR="00574A1B" w:rsidRPr="00574A1B">
              <w:rPr>
                <w:b/>
                <w:bCs/>
                <w:lang w:val="en-US"/>
              </w:rPr>
              <w:t>could be floral, horticultural artwork, etc.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 w:rsidP="008C1A8E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conservation</w:t>
            </w:r>
            <w:r w:rsidR="008C1A8E">
              <w:rPr>
                <w:b/>
                <w:bCs/>
                <w:sz w:val="24"/>
                <w:szCs w:val="24"/>
                <w:lang w:val="en-US"/>
              </w:rPr>
              <w:t xml:space="preserve"> or biodiversity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Pr="00574A1B" w:rsidRDefault="00DF3B1F" w:rsidP="00574A1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Best </w:t>
            </w:r>
            <w:r w:rsidR="00574A1B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ustainable </w:t>
            </w:r>
            <w:r w:rsidR="008C1A8E">
              <w:rPr>
                <w:b/>
                <w:bCs/>
                <w:sz w:val="24"/>
                <w:szCs w:val="24"/>
                <w:lang w:val="en-US"/>
              </w:rPr>
              <w:t>planting</w:t>
            </w:r>
            <w:r w:rsidR="00574A1B">
              <w:rPr>
                <w:b/>
                <w:bCs/>
                <w:sz w:val="24"/>
                <w:szCs w:val="24"/>
                <w:lang w:val="en-US"/>
              </w:rPr>
              <w:br/>
            </w:r>
            <w:r w:rsidR="00574A1B" w:rsidRPr="00574A1B">
              <w:rPr>
                <w:b/>
                <w:bCs/>
                <w:lang w:val="en-US"/>
              </w:rPr>
              <w:t>could be trees, shrubs, orchard, etc.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Best floral display by an individual or community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Pr="00574A1B" w:rsidRDefault="00DF3B1F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garden for special needs</w:t>
            </w:r>
            <w:r w:rsidR="00574A1B">
              <w:rPr>
                <w:b/>
                <w:bCs/>
                <w:sz w:val="24"/>
                <w:szCs w:val="24"/>
                <w:lang w:val="en-US"/>
              </w:rPr>
              <w:br/>
            </w:r>
            <w:r w:rsidR="00574A1B" w:rsidRPr="00574A1B">
              <w:rPr>
                <w:b/>
              </w:rPr>
              <w:t>could be for physical, mental or wellbeing needs.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>
            <w:pPr>
              <w:pStyle w:val="Body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Best Sheltered Housing/</w:t>
            </w:r>
          </w:p>
          <w:p w:rsidR="008D172C" w:rsidRPr="00574A1B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Care Home Garden</w:t>
            </w:r>
            <w:r w:rsidR="00574A1B">
              <w:rPr>
                <w:sz w:val="24"/>
                <w:szCs w:val="24"/>
                <w:u w:val="none"/>
              </w:rPr>
              <w:br/>
            </w:r>
            <w:r w:rsidR="00574A1B">
              <w:t>created by or with residents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C1A8E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 xml:space="preserve">Best </w:t>
            </w:r>
            <w:r w:rsidR="00DF3B1F">
              <w:rPr>
                <w:sz w:val="24"/>
                <w:szCs w:val="24"/>
                <w:u w:val="none"/>
              </w:rPr>
              <w:t>Grow Your Own</w:t>
            </w:r>
            <w:r>
              <w:rPr>
                <w:sz w:val="24"/>
                <w:szCs w:val="24"/>
                <w:u w:val="none"/>
              </w:rPr>
              <w:br/>
              <w:t>project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Best industrial area/ Commercial Area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>
            <w:pPr>
              <w:pStyle w:val="Body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Best local authority floral display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 w:rsidTr="00574A1B">
        <w:trPr>
          <w:trHeight w:val="5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public open space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Mike Ames award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Nominations from entrants and/or judges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Best young people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 project</w:t>
            </w:r>
          </w:p>
          <w:p w:rsidR="008D172C" w:rsidRDefault="00DF3B1F">
            <w:pPr>
              <w:pStyle w:val="BodyText"/>
              <w:jc w:val="center"/>
            </w:pPr>
            <w:r>
              <w:rPr>
                <w:b/>
                <w:bCs/>
                <w:sz w:val="24"/>
                <w:szCs w:val="24"/>
              </w:rPr>
              <w:t>(aged under 12 years)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young people</w:t>
            </w: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’</w:t>
            </w:r>
            <w:r>
              <w:rPr>
                <w:b/>
                <w:bCs/>
                <w:sz w:val="24"/>
                <w:szCs w:val="24"/>
                <w:lang w:val="en-US"/>
              </w:rPr>
              <w:t>s project</w:t>
            </w:r>
          </w:p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(aged12-18 years)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</w:tbl>
    <w:p w:rsidR="008D172C" w:rsidRDefault="008D172C">
      <w:pPr>
        <w:pStyle w:val="Body"/>
      </w:pPr>
    </w:p>
    <w:sectPr w:rsidR="008D172C" w:rsidSect="008D172C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AF" w:rsidRDefault="00F452AF" w:rsidP="008D172C">
      <w:r>
        <w:separator/>
      </w:r>
    </w:p>
  </w:endnote>
  <w:endnote w:type="continuationSeparator" w:id="0">
    <w:p w:rsidR="00F452AF" w:rsidRDefault="00F452AF" w:rsidP="008D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2C" w:rsidRDefault="008D172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AF" w:rsidRDefault="00F452AF" w:rsidP="008D172C">
      <w:r>
        <w:separator/>
      </w:r>
    </w:p>
  </w:footnote>
  <w:footnote w:type="continuationSeparator" w:id="0">
    <w:p w:rsidR="00F452AF" w:rsidRDefault="00F452AF" w:rsidP="008D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2C" w:rsidRDefault="008D172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72C"/>
    <w:rsid w:val="00092FA1"/>
    <w:rsid w:val="00115E3B"/>
    <w:rsid w:val="001C28AD"/>
    <w:rsid w:val="00574A1B"/>
    <w:rsid w:val="005E6C86"/>
    <w:rsid w:val="006E5BFE"/>
    <w:rsid w:val="007E75C0"/>
    <w:rsid w:val="008C1A8E"/>
    <w:rsid w:val="008D172C"/>
    <w:rsid w:val="00CA2919"/>
    <w:rsid w:val="00DF3B1F"/>
    <w:rsid w:val="00F4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72C"/>
    <w:rPr>
      <w:sz w:val="24"/>
      <w:szCs w:val="24"/>
      <w:lang w:val="en-US" w:eastAsia="en-US"/>
    </w:rPr>
  </w:style>
  <w:style w:type="paragraph" w:styleId="Heading2">
    <w:name w:val="heading 2"/>
    <w:next w:val="Body"/>
    <w:rsid w:val="008D172C"/>
    <w:pPr>
      <w:keepNext/>
      <w:outlineLvl w:val="1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paragraph" w:styleId="Heading4">
    <w:name w:val="heading 4"/>
    <w:next w:val="Body"/>
    <w:rsid w:val="008D172C"/>
    <w:pPr>
      <w:keepNext/>
      <w:outlineLvl w:val="3"/>
    </w:pPr>
    <w:rPr>
      <w:rFonts w:hAnsi="Arial Unicode MS" w:cs="Arial Unicode MS"/>
      <w:b/>
      <w:bCs/>
      <w:color w:val="000000"/>
      <w:u w:val="single" w:color="000000"/>
      <w:lang w:val="en-US"/>
    </w:rPr>
  </w:style>
  <w:style w:type="paragraph" w:styleId="Heading6">
    <w:name w:val="heading 6"/>
    <w:next w:val="Body"/>
    <w:rsid w:val="008D172C"/>
    <w:pPr>
      <w:keepNext/>
      <w:jc w:val="center"/>
      <w:outlineLvl w:val="5"/>
    </w:pPr>
    <w:rPr>
      <w:rFonts w:hAnsi="Arial Unicode MS" w:cs="Arial Unicode MS"/>
      <w:b/>
      <w:bCs/>
      <w:color w:val="008000"/>
      <w:sz w:val="28"/>
      <w:szCs w:val="28"/>
      <w:u w:color="008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72C"/>
    <w:rPr>
      <w:u w:val="single"/>
    </w:rPr>
  </w:style>
  <w:style w:type="paragraph" w:customStyle="1" w:styleId="HeaderFooter">
    <w:name w:val="Header &amp; Footer"/>
    <w:rsid w:val="008D172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D172C"/>
    <w:rPr>
      <w:rFonts w:hAnsi="Arial Unicode MS" w:cs="Arial Unicode MS"/>
      <w:color w:val="000000"/>
      <w:u w:color="000000"/>
    </w:rPr>
  </w:style>
  <w:style w:type="paragraph" w:styleId="Header">
    <w:name w:val="header"/>
    <w:rsid w:val="008D172C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">
    <w:name w:val="Body Text"/>
    <w:rsid w:val="008D172C"/>
    <w:rPr>
      <w:rFonts w:hAnsi="Arial Unicode MS" w:cs="Arial Unicode MS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</dc:creator>
  <cp:lastModifiedBy>elmsettengineering@outlook.com</cp:lastModifiedBy>
  <cp:revision>4</cp:revision>
  <dcterms:created xsi:type="dcterms:W3CDTF">2021-12-02T15:03:00Z</dcterms:created>
  <dcterms:modified xsi:type="dcterms:W3CDTF">2021-12-28T15:18:00Z</dcterms:modified>
</cp:coreProperties>
</file>